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D42B" w14:textId="77777777" w:rsidR="00B21BCF" w:rsidRDefault="00B21BCF" w:rsidP="00B21BCF">
      <w:pPr>
        <w:pStyle w:val="paragraph"/>
        <w:spacing w:before="0" w:beforeAutospacing="0" w:after="0" w:afterAutospacing="0"/>
        <w:textAlignment w:val="baseline"/>
        <w:rPr>
          <w:rStyle w:val="normaltextrun"/>
          <w:rFonts w:ascii="Calibri" w:hAnsi="Calibri" w:cs="Calibri"/>
        </w:rPr>
      </w:pPr>
      <w:r>
        <w:rPr>
          <w:rFonts w:ascii="Calibri" w:hAnsi="Calibri" w:cs="Calibri"/>
          <w:noProof/>
        </w:rPr>
        <w:drawing>
          <wp:anchor distT="0" distB="0" distL="114300" distR="114300" simplePos="0" relativeHeight="251658240" behindDoc="0" locked="0" layoutInCell="1" allowOverlap="1" wp14:anchorId="58C06CE7" wp14:editId="15C1683E">
            <wp:simplePos x="0" y="0"/>
            <wp:positionH relativeFrom="margin">
              <wp:posOffset>581025</wp:posOffset>
            </wp:positionH>
            <wp:positionV relativeFrom="paragraph">
              <wp:posOffset>0</wp:posOffset>
            </wp:positionV>
            <wp:extent cx="4843780" cy="1666875"/>
            <wp:effectExtent l="0" t="0" r="0" b="9525"/>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HolidayHope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3780" cy="1666875"/>
                    </a:xfrm>
                    <a:prstGeom prst="rect">
                      <a:avLst/>
                    </a:prstGeom>
                  </pic:spPr>
                </pic:pic>
              </a:graphicData>
            </a:graphic>
            <wp14:sizeRelH relativeFrom="margin">
              <wp14:pctWidth>0</wp14:pctWidth>
            </wp14:sizeRelH>
            <wp14:sizeRelV relativeFrom="margin">
              <wp14:pctHeight>0</wp14:pctHeight>
            </wp14:sizeRelV>
          </wp:anchor>
        </w:drawing>
      </w:r>
    </w:p>
    <w:p w14:paraId="2E5D3070" w14:textId="77777777" w:rsidR="00B21BCF" w:rsidRDefault="00B21BCF" w:rsidP="00B21BCF">
      <w:pPr>
        <w:pStyle w:val="paragraph"/>
        <w:spacing w:before="0" w:beforeAutospacing="0" w:after="0" w:afterAutospacing="0"/>
        <w:textAlignment w:val="baseline"/>
        <w:rPr>
          <w:rStyle w:val="normaltextrun"/>
          <w:rFonts w:ascii="Calibri" w:hAnsi="Calibri" w:cs="Calibri"/>
        </w:rPr>
      </w:pPr>
    </w:p>
    <w:p w14:paraId="5858C649" w14:textId="0B7F5143"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ECM to Employees Email</w:t>
      </w:r>
      <w:r>
        <w:rPr>
          <w:rStyle w:val="eop"/>
          <w:rFonts w:ascii="Calibri" w:hAnsi="Calibri" w:cs="Calibri"/>
        </w:rPr>
        <w:t> </w:t>
      </w:r>
    </w:p>
    <w:p w14:paraId="60BBCEAF"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F50C8F"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Happy Holidays!</w:t>
      </w:r>
      <w:r>
        <w:rPr>
          <w:rStyle w:val="eop"/>
          <w:rFonts w:ascii="Calibri" w:hAnsi="Calibri" w:cs="Calibri"/>
        </w:rPr>
        <w:t> </w:t>
      </w:r>
    </w:p>
    <w:p w14:paraId="16EF7C87"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8911D1"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This is the season to celebrate with family and friends.  But for so many struggling families in our area, the holiday season can be especially difficult.  To help relieve their struggle and lift their spirit, this year we are supporting </w:t>
      </w:r>
      <w:r w:rsidRPr="00FB0A0A">
        <w:rPr>
          <w:rStyle w:val="normaltextrun"/>
          <w:rFonts w:ascii="Calibri" w:hAnsi="Calibri" w:cs="Calibri"/>
          <w:highlight w:val="yellow"/>
        </w:rPr>
        <w:t>XXXXXXXXXXXXXX.</w:t>
      </w:r>
      <w:r>
        <w:rPr>
          <w:rStyle w:val="eop"/>
          <w:rFonts w:ascii="Calibri" w:hAnsi="Calibri" w:cs="Calibri"/>
        </w:rPr>
        <w:t> </w:t>
      </w:r>
    </w:p>
    <w:p w14:paraId="317D89C5"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1B145F"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We’ve identified specific products they need to make it easy for everyone to participate.  A list of those items can be found </w:t>
      </w:r>
      <w:r w:rsidRPr="00FB0A0A">
        <w:rPr>
          <w:rStyle w:val="normaltextrun"/>
          <w:rFonts w:ascii="Calibri" w:hAnsi="Calibri" w:cs="Calibri"/>
          <w:highlight w:val="yellow"/>
        </w:rPr>
        <w:t>XXXXXXXX.</w:t>
      </w:r>
      <w:r>
        <w:rPr>
          <w:rStyle w:val="normaltextrun"/>
          <w:rFonts w:ascii="Calibri" w:hAnsi="Calibri" w:cs="Calibri"/>
        </w:rPr>
        <w:t>  Please bring in what you can off this list, and we’ll make sure they get to the people in need before the holidays.</w:t>
      </w:r>
      <w:r>
        <w:rPr>
          <w:rStyle w:val="eop"/>
          <w:rFonts w:ascii="Calibri" w:hAnsi="Calibri" w:cs="Calibri"/>
        </w:rPr>
        <w:t> </w:t>
      </w:r>
    </w:p>
    <w:p w14:paraId="01E95722"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C065ED"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Items must be brought in by </w:t>
      </w:r>
      <w:r w:rsidRPr="00FB0A0A">
        <w:rPr>
          <w:rStyle w:val="normaltextrun"/>
          <w:rFonts w:ascii="Calibri" w:hAnsi="Calibri" w:cs="Calibri"/>
          <w:highlight w:val="yellow"/>
        </w:rPr>
        <w:t>XXXXXXXX.</w:t>
      </w:r>
      <w:r>
        <w:rPr>
          <w:rStyle w:val="eop"/>
          <w:rFonts w:ascii="Calibri" w:hAnsi="Calibri" w:cs="Calibri"/>
        </w:rPr>
        <w:t> </w:t>
      </w:r>
    </w:p>
    <w:p w14:paraId="4313263E"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AEEDB7" w14:textId="0FD1136D"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Thank you for helping us support </w:t>
      </w:r>
      <w:r w:rsidR="00FB0A0A" w:rsidRPr="00FB0A0A">
        <w:rPr>
          <w:rStyle w:val="normaltextrun"/>
          <w:rFonts w:ascii="Calibri" w:hAnsi="Calibri" w:cs="Calibri"/>
          <w:highlight w:val="yellow"/>
        </w:rPr>
        <w:t>XXXX</w:t>
      </w:r>
      <w:r w:rsidRPr="00FB0A0A">
        <w:rPr>
          <w:rStyle w:val="normaltextrun"/>
          <w:rFonts w:ascii="Calibri" w:hAnsi="Calibri" w:cs="Calibri"/>
          <w:highlight w:val="yellow"/>
        </w:rPr>
        <w:t>.</w:t>
      </w:r>
      <w:r>
        <w:rPr>
          <w:rStyle w:val="normaltextrun"/>
          <w:rFonts w:ascii="Calibri" w:hAnsi="Calibri" w:cs="Calibri"/>
        </w:rPr>
        <w:t> It means the world to us and them.</w:t>
      </w:r>
      <w:r>
        <w:rPr>
          <w:rStyle w:val="eop"/>
          <w:rFonts w:ascii="Calibri" w:hAnsi="Calibri" w:cs="Calibri"/>
        </w:rPr>
        <w:t> </w:t>
      </w:r>
    </w:p>
    <w:p w14:paraId="61E27379"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bookmarkStart w:id="0" w:name="_GoBack"/>
      <w:bookmarkEnd w:id="0"/>
    </w:p>
    <w:p w14:paraId="4774DBAC" w14:textId="77777777" w:rsidR="00B21BCF" w:rsidRDefault="00B21BCF" w:rsidP="00B21B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Happy Holidays!</w:t>
      </w:r>
      <w:r>
        <w:rPr>
          <w:rStyle w:val="eop"/>
          <w:rFonts w:ascii="Calibri" w:hAnsi="Calibri" w:cs="Calibri"/>
        </w:rPr>
        <w:t> </w:t>
      </w:r>
    </w:p>
    <w:p w14:paraId="1AFD11CF" w14:textId="77777777" w:rsidR="0081209B" w:rsidRDefault="0081209B"/>
    <w:sectPr w:rsidR="0081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CF"/>
    <w:rsid w:val="0081209B"/>
    <w:rsid w:val="00B21BCF"/>
    <w:rsid w:val="00FB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6F01"/>
  <w15:chartTrackingRefBased/>
  <w15:docId w15:val="{087D5F75-44FF-4F1B-B392-A0C0B66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1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1BCF"/>
  </w:style>
  <w:style w:type="character" w:customStyle="1" w:styleId="eop">
    <w:name w:val="eop"/>
    <w:basedOn w:val="DefaultParagraphFont"/>
    <w:rsid w:val="00B2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12693">
      <w:bodyDiv w:val="1"/>
      <w:marLeft w:val="0"/>
      <w:marRight w:val="0"/>
      <w:marTop w:val="0"/>
      <w:marBottom w:val="0"/>
      <w:divBdr>
        <w:top w:val="none" w:sz="0" w:space="0" w:color="auto"/>
        <w:left w:val="none" w:sz="0" w:space="0" w:color="auto"/>
        <w:bottom w:val="none" w:sz="0" w:space="0" w:color="auto"/>
        <w:right w:val="none" w:sz="0" w:space="0" w:color="auto"/>
      </w:divBdr>
      <w:divsChild>
        <w:div w:id="1872380815">
          <w:marLeft w:val="0"/>
          <w:marRight w:val="0"/>
          <w:marTop w:val="0"/>
          <w:marBottom w:val="0"/>
          <w:divBdr>
            <w:top w:val="none" w:sz="0" w:space="0" w:color="auto"/>
            <w:left w:val="none" w:sz="0" w:space="0" w:color="auto"/>
            <w:bottom w:val="none" w:sz="0" w:space="0" w:color="auto"/>
            <w:right w:val="none" w:sz="0" w:space="0" w:color="auto"/>
          </w:divBdr>
        </w:div>
        <w:div w:id="1371956432">
          <w:marLeft w:val="0"/>
          <w:marRight w:val="0"/>
          <w:marTop w:val="0"/>
          <w:marBottom w:val="0"/>
          <w:divBdr>
            <w:top w:val="none" w:sz="0" w:space="0" w:color="auto"/>
            <w:left w:val="none" w:sz="0" w:space="0" w:color="auto"/>
            <w:bottom w:val="none" w:sz="0" w:space="0" w:color="auto"/>
            <w:right w:val="none" w:sz="0" w:space="0" w:color="auto"/>
          </w:divBdr>
        </w:div>
        <w:div w:id="762337405">
          <w:marLeft w:val="0"/>
          <w:marRight w:val="0"/>
          <w:marTop w:val="0"/>
          <w:marBottom w:val="0"/>
          <w:divBdr>
            <w:top w:val="none" w:sz="0" w:space="0" w:color="auto"/>
            <w:left w:val="none" w:sz="0" w:space="0" w:color="auto"/>
            <w:bottom w:val="none" w:sz="0" w:space="0" w:color="auto"/>
            <w:right w:val="none" w:sz="0" w:space="0" w:color="auto"/>
          </w:divBdr>
        </w:div>
        <w:div w:id="1665669332">
          <w:marLeft w:val="0"/>
          <w:marRight w:val="0"/>
          <w:marTop w:val="0"/>
          <w:marBottom w:val="0"/>
          <w:divBdr>
            <w:top w:val="none" w:sz="0" w:space="0" w:color="auto"/>
            <w:left w:val="none" w:sz="0" w:space="0" w:color="auto"/>
            <w:bottom w:val="none" w:sz="0" w:space="0" w:color="auto"/>
            <w:right w:val="none" w:sz="0" w:space="0" w:color="auto"/>
          </w:divBdr>
        </w:div>
        <w:div w:id="294676537">
          <w:marLeft w:val="0"/>
          <w:marRight w:val="0"/>
          <w:marTop w:val="0"/>
          <w:marBottom w:val="0"/>
          <w:divBdr>
            <w:top w:val="none" w:sz="0" w:space="0" w:color="auto"/>
            <w:left w:val="none" w:sz="0" w:space="0" w:color="auto"/>
            <w:bottom w:val="none" w:sz="0" w:space="0" w:color="auto"/>
            <w:right w:val="none" w:sz="0" w:space="0" w:color="auto"/>
          </w:divBdr>
        </w:div>
        <w:div w:id="1913152763">
          <w:marLeft w:val="0"/>
          <w:marRight w:val="0"/>
          <w:marTop w:val="0"/>
          <w:marBottom w:val="0"/>
          <w:divBdr>
            <w:top w:val="none" w:sz="0" w:space="0" w:color="auto"/>
            <w:left w:val="none" w:sz="0" w:space="0" w:color="auto"/>
            <w:bottom w:val="none" w:sz="0" w:space="0" w:color="auto"/>
            <w:right w:val="none" w:sz="0" w:space="0" w:color="auto"/>
          </w:divBdr>
        </w:div>
        <w:div w:id="429397644">
          <w:marLeft w:val="0"/>
          <w:marRight w:val="0"/>
          <w:marTop w:val="0"/>
          <w:marBottom w:val="0"/>
          <w:divBdr>
            <w:top w:val="none" w:sz="0" w:space="0" w:color="auto"/>
            <w:left w:val="none" w:sz="0" w:space="0" w:color="auto"/>
            <w:bottom w:val="none" w:sz="0" w:space="0" w:color="auto"/>
            <w:right w:val="none" w:sz="0" w:space="0" w:color="auto"/>
          </w:divBdr>
        </w:div>
        <w:div w:id="206383296">
          <w:marLeft w:val="0"/>
          <w:marRight w:val="0"/>
          <w:marTop w:val="0"/>
          <w:marBottom w:val="0"/>
          <w:divBdr>
            <w:top w:val="none" w:sz="0" w:space="0" w:color="auto"/>
            <w:left w:val="none" w:sz="0" w:space="0" w:color="auto"/>
            <w:bottom w:val="none" w:sz="0" w:space="0" w:color="auto"/>
            <w:right w:val="none" w:sz="0" w:space="0" w:color="auto"/>
          </w:divBdr>
        </w:div>
        <w:div w:id="1960529139">
          <w:marLeft w:val="0"/>
          <w:marRight w:val="0"/>
          <w:marTop w:val="0"/>
          <w:marBottom w:val="0"/>
          <w:divBdr>
            <w:top w:val="none" w:sz="0" w:space="0" w:color="auto"/>
            <w:left w:val="none" w:sz="0" w:space="0" w:color="auto"/>
            <w:bottom w:val="none" w:sz="0" w:space="0" w:color="auto"/>
            <w:right w:val="none" w:sz="0" w:space="0" w:color="auto"/>
          </w:divBdr>
        </w:div>
        <w:div w:id="865796463">
          <w:marLeft w:val="0"/>
          <w:marRight w:val="0"/>
          <w:marTop w:val="0"/>
          <w:marBottom w:val="0"/>
          <w:divBdr>
            <w:top w:val="none" w:sz="0" w:space="0" w:color="auto"/>
            <w:left w:val="none" w:sz="0" w:space="0" w:color="auto"/>
            <w:bottom w:val="none" w:sz="0" w:space="0" w:color="auto"/>
            <w:right w:val="none" w:sz="0" w:space="0" w:color="auto"/>
          </w:divBdr>
        </w:div>
        <w:div w:id="128977924">
          <w:marLeft w:val="0"/>
          <w:marRight w:val="0"/>
          <w:marTop w:val="0"/>
          <w:marBottom w:val="0"/>
          <w:divBdr>
            <w:top w:val="none" w:sz="0" w:space="0" w:color="auto"/>
            <w:left w:val="none" w:sz="0" w:space="0" w:color="auto"/>
            <w:bottom w:val="none" w:sz="0" w:space="0" w:color="auto"/>
            <w:right w:val="none" w:sz="0" w:space="0" w:color="auto"/>
          </w:divBdr>
        </w:div>
        <w:div w:id="118112863">
          <w:marLeft w:val="0"/>
          <w:marRight w:val="0"/>
          <w:marTop w:val="0"/>
          <w:marBottom w:val="0"/>
          <w:divBdr>
            <w:top w:val="none" w:sz="0" w:space="0" w:color="auto"/>
            <w:left w:val="none" w:sz="0" w:space="0" w:color="auto"/>
            <w:bottom w:val="none" w:sz="0" w:space="0" w:color="auto"/>
            <w:right w:val="none" w:sz="0" w:space="0" w:color="auto"/>
          </w:divBdr>
        </w:div>
        <w:div w:id="11890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38A1773F1BE40895717D1BA2623D0" ma:contentTypeVersion="12" ma:contentTypeDescription="Create a new document." ma:contentTypeScope="" ma:versionID="e804a5c9516a994e6f5c958ac109e20b">
  <xsd:schema xmlns:xsd="http://www.w3.org/2001/XMLSchema" xmlns:xs="http://www.w3.org/2001/XMLSchema" xmlns:p="http://schemas.microsoft.com/office/2006/metadata/properties" xmlns:ns2="a3ffb23e-9a68-4fd4-942b-4d3fce4bda75" xmlns:ns3="3017a135-62ea-4bec-bc46-a2364a70b89d" targetNamespace="http://schemas.microsoft.com/office/2006/metadata/properties" ma:root="true" ma:fieldsID="bd234f6bee2f3d45c98b9fe6ba0d0269" ns2:_="" ns3:_="">
    <xsd:import namespace="a3ffb23e-9a68-4fd4-942b-4d3fce4bda75"/>
    <xsd:import namespace="3017a135-62ea-4bec-bc46-a2364a70b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fb23e-9a68-4fd4-942b-4d3fce4bd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7a135-62ea-4bec-bc46-a2364a70b8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132B7-7461-4C7D-8016-0352AAD3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fb23e-9a68-4fd4-942b-4d3fce4bda75"/>
    <ds:schemaRef ds:uri="3017a135-62ea-4bec-bc46-a2364a70b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F3C1B-F9E8-4C55-8EDC-B38A7003F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597C4-123C-4E0F-9BB7-F843A9F63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Messer</dc:creator>
  <cp:keywords/>
  <dc:description/>
  <cp:lastModifiedBy>Megan McCue</cp:lastModifiedBy>
  <cp:revision>3</cp:revision>
  <dcterms:created xsi:type="dcterms:W3CDTF">2019-10-16T13:56:00Z</dcterms:created>
  <dcterms:modified xsi:type="dcterms:W3CDTF">2019-10-23T17:16:00Z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0x01010034C38A1773F1BE40895717D1BA2623D0</vt:lpwstr>
  </property>
</Properties>
</file>